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page" w:horzAnchor="margin" w:tblpX="0" w:tblpY="1261"/>
        <w:tblW w:w="103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6"/>
        <w:gridCol w:w="1763"/>
        <w:gridCol w:w="1761"/>
        <w:gridCol w:w="4112"/>
        <w:gridCol w:w="1716"/>
        <w:tblGridChange w:id="0">
          <w:tblGrid>
            <w:gridCol w:w="996"/>
            <w:gridCol w:w="1763"/>
            <w:gridCol w:w="1761"/>
            <w:gridCol w:w="4112"/>
            <w:gridCol w:w="1716"/>
          </w:tblGrid>
        </w:tblGridChange>
      </w:tblGrid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bookmarkStart w:colFirst="0" w:colLast="0" w:name="_heading=h.b1cu16ansvsr" w:id="0"/>
            <w:bookmarkEnd w:id="0"/>
            <w:r w:rsidDel="00000000" w:rsidR="00000000" w:rsidRPr="00000000">
              <w:rPr>
                <w:rFonts w:ascii="Overlock" w:cs="Overlock" w:eastAsia="Overlock" w:hAnsi="Overlock"/>
                <w:color w:val="4472c4"/>
                <w:sz w:val="44"/>
                <w:szCs w:val="44"/>
                <w:rtl w:val="0"/>
              </w:rPr>
              <w:t xml:space="preserve">School, </w:t>
            </w:r>
            <w:r w:rsidDel="00000000" w:rsidR="00000000" w:rsidRPr="00000000">
              <w:rPr>
                <w:rFonts w:ascii="Overlock" w:cs="Overlock" w:eastAsia="Overlock" w:hAnsi="Overlock"/>
                <w:color w:val="ff0000"/>
                <w:sz w:val="44"/>
                <w:szCs w:val="44"/>
                <w:rtl w:val="0"/>
              </w:rPr>
              <w:t xml:space="preserve">Friends</w:t>
            </w:r>
            <w:r w:rsidDel="00000000" w:rsidR="00000000" w:rsidRPr="00000000">
              <w:rPr>
                <w:rFonts w:ascii="Overlock" w:cs="Overlock" w:eastAsia="Overlock" w:hAnsi="Overlock"/>
                <w:sz w:val="44"/>
                <w:szCs w:val="44"/>
                <w:rtl w:val="0"/>
              </w:rPr>
              <w:t xml:space="preserve"> and</w:t>
            </w:r>
            <w:r w:rsidDel="00000000" w:rsidR="00000000" w:rsidRPr="00000000">
              <w:rPr>
                <w:rFonts w:ascii="Overlock" w:cs="Overlock" w:eastAsia="Overlock" w:hAnsi="Overlock"/>
                <w:color w:val="7030a0"/>
                <w:sz w:val="44"/>
                <w:szCs w:val="44"/>
                <w:rtl w:val="0"/>
              </w:rPr>
              <w:t xml:space="preserve"> Charity </w:t>
            </w:r>
            <w:r w:rsidDel="00000000" w:rsidR="00000000" w:rsidRPr="00000000">
              <w:rPr>
                <w:rFonts w:ascii="Overlock" w:cs="Overlock" w:eastAsia="Overlock" w:hAnsi="Overlock"/>
                <w:sz w:val="44"/>
                <w:szCs w:val="44"/>
                <w:rtl w:val="0"/>
              </w:rPr>
              <w:t xml:space="preserve">fund raising events 2025-26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rFonts w:ascii="Overlock" w:cs="Overlock" w:eastAsia="Overlock" w:hAnsi="Overlock"/>
                <w:sz w:val="16"/>
                <w:szCs w:val="16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16"/>
                <w:szCs w:val="16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Overlock" w:cs="Overlock" w:eastAsia="Overlock" w:hAnsi="Overlock"/>
                <w:sz w:val="16"/>
                <w:szCs w:val="16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16"/>
                <w:szCs w:val="16"/>
                <w:rtl w:val="0"/>
              </w:rPr>
              <w:t xml:space="preserve">School Group/ Organisers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Overlock" w:cs="Overlock" w:eastAsia="Overlock" w:hAnsi="Overlock"/>
                <w:sz w:val="16"/>
                <w:szCs w:val="16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16"/>
                <w:szCs w:val="16"/>
                <w:rtl w:val="0"/>
              </w:rPr>
              <w:t xml:space="preserve">Event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Overlock" w:cs="Overlock" w:eastAsia="Overlock" w:hAnsi="Overlock"/>
                <w:sz w:val="16"/>
                <w:szCs w:val="16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16"/>
                <w:szCs w:val="16"/>
                <w:rtl w:val="0"/>
              </w:rPr>
              <w:t xml:space="preserve">Charity/Recipients 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Overlock" w:cs="Overlock" w:eastAsia="Overlock" w:hAnsi="Overlock"/>
                <w:sz w:val="16"/>
                <w:szCs w:val="16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16"/>
                <w:szCs w:val="16"/>
                <w:rtl w:val="0"/>
              </w:rPr>
              <w:t xml:space="preserve">Money Total Raised</w:t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Autumn 1</w:t>
            </w:r>
          </w:p>
        </w:tc>
      </w:tr>
      <w:tr>
        <w:trPr>
          <w:cantSplit w:val="0"/>
          <w:trHeight w:val="715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1.10.26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Overlock" w:cs="Overlock" w:eastAsia="Overlock" w:hAnsi="Overlock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Super Ambassadors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13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Down Syndrome Awareness Month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</w:rPr>
              <w:drawing>
                <wp:inline distB="114300" distT="114300" distL="114300" distR="114300">
                  <wp:extent cx="550353" cy="582105"/>
                  <wp:effectExtent b="0" l="0" r="0" t="0"/>
                  <wp:docPr id="3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353" cy="5821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40"/>
                <w:szCs w:val="40"/>
                <w:rtl w:val="0"/>
              </w:rPr>
              <w:t xml:space="preserve">£160</w:t>
            </w:r>
          </w:p>
        </w:tc>
      </w:tr>
      <w:tr>
        <w:trPr>
          <w:cantSplit w:val="0"/>
          <w:trHeight w:val="715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10.10.25</w:t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18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Coffee Morning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</w:rPr>
              <w:drawing>
                <wp:inline distB="114300" distT="114300" distL="114300" distR="114300">
                  <wp:extent cx="550353" cy="582105"/>
                  <wp:effectExtent b="0" l="0" r="0" t="0"/>
                  <wp:docPr id="37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353" cy="5821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Overlock" w:cs="Overlock" w:eastAsia="Overlock" w:hAnsi="Overlock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40"/>
                <w:szCs w:val="40"/>
                <w:rtl w:val="0"/>
              </w:rPr>
              <w:t xml:space="preserve">£317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Eco Council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1F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Harvest Food bank collection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</w:rPr>
              <w:drawing>
                <wp:inline distB="0" distT="0" distL="0" distR="0">
                  <wp:extent cx="871437" cy="511559"/>
                  <wp:effectExtent b="0" l="0" r="0" t="0"/>
                  <wp:docPr descr="C:\Users\vaughna\AppData\Local\Microsoft\Windows\INetCache\Content.MSO\E0A8CEF3.tmp" id="30" name="image1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E0A8CEF3.tmp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437" cy="5115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Overlock" w:cs="Overlock" w:eastAsia="Overlock" w:hAnsi="Overlock"/>
                <w:sz w:val="34"/>
                <w:szCs w:val="34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34"/>
                <w:szCs w:val="34"/>
                <w:rtl w:val="0"/>
              </w:rPr>
              <w:t xml:space="preserve">Food Donations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Overlock" w:cs="Overlock" w:eastAsia="Overlock" w:hAnsi="Overlock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25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Halloween Disco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941705</wp:posOffset>
                  </wp:positionH>
                  <wp:positionV relativeFrom="paragraph">
                    <wp:posOffset>3810</wp:posOffset>
                  </wp:positionV>
                  <wp:extent cx="414020" cy="419100"/>
                  <wp:effectExtent b="0" l="0" r="0" t="0"/>
                  <wp:wrapSquare wrapText="bothSides" distB="0" distT="0" distL="114300" distR="114300"/>
                  <wp:docPr id="28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40"/>
                <w:szCs w:val="40"/>
                <w:rtl w:val="0"/>
              </w:rPr>
              <w:t xml:space="preserve">£310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ffffff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Overlock" w:cs="Overlock" w:eastAsia="Overlock" w:hAnsi="Overlock"/>
                <w:sz w:val="28"/>
                <w:szCs w:val="28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1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Super Ambassadors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2F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Poppy Appeal</w:t>
            </w:r>
          </w:p>
          <w:p w:rsidR="00000000" w:rsidDel="00000000" w:rsidP="00000000" w:rsidRDefault="00000000" w:rsidRPr="00000000" w14:paraId="00000030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Royal Legion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</w:rPr>
              <w:drawing>
                <wp:inline distB="0" distT="0" distL="0" distR="0">
                  <wp:extent cx="817526" cy="408763"/>
                  <wp:effectExtent b="0" l="0" r="0" t="0"/>
                  <wp:docPr descr="C:\Users\vaughna\AppData\Local\Microsoft\Windows\INetCache\Content.MSO\175E517.tmp" id="31" name="image5.jp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175E517.tmp" id="0" name="image5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526" cy="4087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7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School Council</w:t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35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Children in Need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810260</wp:posOffset>
                  </wp:positionH>
                  <wp:positionV relativeFrom="paragraph">
                    <wp:posOffset>22225</wp:posOffset>
                  </wp:positionV>
                  <wp:extent cx="909320" cy="347980"/>
                  <wp:effectExtent b="0" l="0" r="0" t="0"/>
                  <wp:wrapSquare wrapText="bothSides" distB="0" distT="0" distL="114300" distR="114300"/>
                  <wp:docPr descr="C:\Users\vaughna\AppData\Local\Microsoft\Windows\INetCache\Content.MSO\C37F69B7.tmp" id="34" name="image9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C37F69B7.tmp" id="0" name="image9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320" cy="3479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Overlock" w:cs="Overlock" w:eastAsia="Overlock" w:hAnsi="Overlock"/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7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3A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1284605</wp:posOffset>
                  </wp:positionH>
                  <wp:positionV relativeFrom="paragraph">
                    <wp:posOffset>6985</wp:posOffset>
                  </wp:positionV>
                  <wp:extent cx="361950" cy="365125"/>
                  <wp:effectExtent b="0" l="0" r="0" t="0"/>
                  <wp:wrapSquare wrapText="bothSides" distB="0" distT="0" distL="114300" distR="114300"/>
                  <wp:docPr id="32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5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855980</wp:posOffset>
                  </wp:positionH>
                  <wp:positionV relativeFrom="paragraph">
                    <wp:posOffset>0</wp:posOffset>
                  </wp:positionV>
                  <wp:extent cx="361950" cy="361950"/>
                  <wp:effectExtent b="0" l="0" r="0" t="0"/>
                  <wp:wrapSquare wrapText="bothSides" distB="0" distT="0" distL="114300" distR="114300"/>
                  <wp:docPr descr="C:\Users\vaughna\AppData\Local\Microsoft\Windows\INetCache\Content.MSO\260E200.tmp" id="35" name="image8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260E200.tmp"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61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Overlock" w:cs="Overlock" w:eastAsia="Overlock" w:hAnsi="Overlock"/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5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Super Ambassadors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41">
            <w:pPr>
              <w:rPr>
                <w:rFonts w:ascii="Overlock" w:cs="Overlock" w:eastAsia="Overlock" w:hAnsi="Overlock"/>
                <w:sz w:val="18"/>
                <w:szCs w:val="18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18"/>
                <w:szCs w:val="18"/>
                <w:rtl w:val="0"/>
              </w:rPr>
              <w:t xml:space="preserve">Save the Children - Christmas Jumper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1360805</wp:posOffset>
                  </wp:positionH>
                  <wp:positionV relativeFrom="paragraph">
                    <wp:posOffset>0</wp:posOffset>
                  </wp:positionV>
                  <wp:extent cx="742950" cy="389890"/>
                  <wp:effectExtent b="0" l="0" r="0" t="0"/>
                  <wp:wrapSquare wrapText="bothSides" distB="0" distT="0" distL="114300" distR="114300"/>
                  <wp:docPr descr="C:\Users\vaughna\AppData\Local\Microsoft\Windows\INetCache\Content.MSO\6A3BF3DD.tmp" id="33" name="image6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6A3BF3DD.tmp" id="0" name="image6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3898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360679</wp:posOffset>
                  </wp:positionH>
                  <wp:positionV relativeFrom="paragraph">
                    <wp:posOffset>76835</wp:posOffset>
                  </wp:positionV>
                  <wp:extent cx="885825" cy="324485"/>
                  <wp:effectExtent b="0" l="0" r="0" t="0"/>
                  <wp:wrapSquare wrapText="bothSides" distB="0" distT="0" distL="114300" distR="114300"/>
                  <wp:docPr id="4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28571" l="2182" r="2579" t="248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3244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Overlock" w:cs="Overlock" w:eastAsia="Overlock" w:hAnsi="Overlock"/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5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46">
            <w:pPr>
              <w:rPr>
                <w:rFonts w:ascii="Overlock" w:cs="Overlock" w:eastAsia="Overlock" w:hAnsi="Overlock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18"/>
                <w:szCs w:val="18"/>
                <w:rtl w:val="0"/>
              </w:rPr>
              <w:t xml:space="preserve">Christmas BINGO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978535</wp:posOffset>
                  </wp:positionH>
                  <wp:positionV relativeFrom="paragraph">
                    <wp:posOffset>0</wp:posOffset>
                  </wp:positionV>
                  <wp:extent cx="400050" cy="404495"/>
                  <wp:effectExtent b="0" l="0" r="0" t="0"/>
                  <wp:wrapSquare wrapText="bothSides" distB="0" distT="0" distL="114300" distR="114300"/>
                  <wp:docPr id="38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4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0</wp:posOffset>
                  </wp:positionV>
                  <wp:extent cx="352425" cy="352425"/>
                  <wp:effectExtent b="0" l="0" r="0" t="0"/>
                  <wp:wrapSquare wrapText="bothSides" distB="0" distT="0" distL="114300" distR="114300"/>
                  <wp:docPr descr="C:\Users\vaughna\AppData\Local\Microsoft\Windows\INetCache\Content.MSO\260E200.tmp" id="27" name="image8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260E200.tmp" id="0" name="image8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Overlock" w:cs="Overlock" w:eastAsia="Overlock" w:hAnsi="Overlock"/>
                <w:color w:val="4472c4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Spring 1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School Council</w:t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50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Wear Red for Velindre</w:t>
            </w:r>
          </w:p>
          <w:p w:rsidR="00000000" w:rsidDel="00000000" w:rsidP="00000000" w:rsidRDefault="00000000" w:rsidRPr="00000000" w14:paraId="00000051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28575</wp:posOffset>
                  </wp:positionV>
                  <wp:extent cx="1085850" cy="426720"/>
                  <wp:effectExtent b="0" l="0" r="0" t="0"/>
                  <wp:wrapSquare wrapText="bothSides" distB="0" distT="0" distL="114300" distR="114300"/>
                  <wp:docPr id="2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426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Overlock" w:cs="Overlock" w:eastAsia="Overlock" w:hAnsi="Overlock"/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56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Valentine Disco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997585</wp:posOffset>
                  </wp:positionH>
                  <wp:positionV relativeFrom="paragraph">
                    <wp:posOffset>0</wp:posOffset>
                  </wp:positionV>
                  <wp:extent cx="400050" cy="404495"/>
                  <wp:effectExtent b="0" l="0" r="0" t="0"/>
                  <wp:wrapSquare wrapText="bothSides" distB="0" distT="0" distL="114300" distR="114300"/>
                  <wp:docPr id="43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4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Overlock" w:cs="Overlock" w:eastAsia="Overlock" w:hAnsi="Overlock"/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4" w:hRule="atLeast"/>
          <w:tblHeader w:val="0"/>
        </w:trPr>
        <w:tc>
          <w:tcPr>
            <w:gridSpan w:val="5"/>
            <w:shd w:fill="ffffff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5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RCT Bronze Sports Ambassadors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61">
            <w:pPr>
              <w:rPr>
                <w:rFonts w:ascii="Overlock" w:cs="Overlock" w:eastAsia="Overlock" w:hAnsi="Overlock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Comic Relief, Red Nose Day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0</wp:posOffset>
                  </wp:positionV>
                  <wp:extent cx="723900" cy="463550"/>
                  <wp:effectExtent b="0" l="0" r="0" t="0"/>
                  <wp:wrapSquare wrapText="bothSides" distB="0" distT="0" distL="114300" distR="114300"/>
                  <wp:docPr descr="C:\Users\vaughna\AppData\Local\Microsoft\Windows\INetCache\Content.MSO\645FFB24.tmp" id="42" name="image4.png"/>
                  <a:graphic>
                    <a:graphicData uri="http://schemas.openxmlformats.org/drawingml/2006/picture">
                      <pic:pic>
                        <pic:nvPicPr>
                          <pic:cNvPr descr="C:\Users\vaughna\AppData\Local\Microsoft\Windows\INetCache\Content.MSO\645FFB24.tmp" id="0" name="image4.png"/>
                          <pic:cNvPicPr preferRelativeResize="0"/>
                        </pic:nvPicPr>
                        <pic:blipFill>
                          <a:blip r:embed="rId16"/>
                          <a:srcRect b="0" l="24324" r="27027" t="-24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463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Overlock" w:cs="Overlock" w:eastAsia="Overlock" w:hAnsi="Overlock"/>
                <w:color w:val="0070c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5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66">
            <w:pPr>
              <w:rPr>
                <w:rFonts w:ascii="Overlock" w:cs="Overlock" w:eastAsia="Overlock" w:hAnsi="Overlock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Easter BINGO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0</wp:posOffset>
                  </wp:positionV>
                  <wp:extent cx="400050" cy="404495"/>
                  <wp:effectExtent b="0" l="0" r="0" t="0"/>
                  <wp:wrapSquare wrapText="bothSides" distB="0" distT="0" distL="114300" distR="114300"/>
                  <wp:docPr id="39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4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Overlock" w:cs="Overlock" w:eastAsia="Overlock" w:hAnsi="Overlock"/>
                <w:color w:val="0070c0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20"/>
                <w:szCs w:val="20"/>
                <w:rtl w:val="0"/>
              </w:rPr>
              <w:t xml:space="preserve">Summer Term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0000"/>
                <w:sz w:val="20"/>
                <w:szCs w:val="20"/>
                <w:rtl w:val="0"/>
              </w:rPr>
              <w:t xml:space="preserve">Friends of Penrhiwceibr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70">
            <w:pPr>
              <w:rPr>
                <w:rFonts w:ascii="Overlock" w:cs="Overlock" w:eastAsia="Overlock" w:hAnsi="Overlock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verlock" w:cs="Overlock" w:eastAsia="Overlock" w:hAnsi="Overlock"/>
                <w:color w:val="ffffff"/>
                <w:sz w:val="20"/>
                <w:szCs w:val="20"/>
                <w:rtl w:val="0"/>
              </w:rPr>
              <w:t xml:space="preserve">Summer Fair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5715</wp:posOffset>
                  </wp:positionV>
                  <wp:extent cx="433070" cy="438150"/>
                  <wp:effectExtent b="0" l="0" r="0" t="0"/>
                  <wp:wrapSquare wrapText="bothSides" distB="0" distT="0" distL="114300" distR="114300"/>
                  <wp:docPr id="41" name="image7.gif"/>
                  <a:graphic>
                    <a:graphicData uri="http://schemas.openxmlformats.org/drawingml/2006/picture">
                      <pic:pic>
                        <pic:nvPicPr>
                          <pic:cNvPr id="0" name="image7.gif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438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rPr>
                <w:rFonts w:ascii="Overlock" w:cs="Overlock" w:eastAsia="Overlock" w:hAnsi="Overlock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right"/>
              <w:rPr>
                <w:rFonts w:ascii="Overlock" w:cs="Overlock" w:eastAsia="Overlock" w:hAnsi="Overlock"/>
                <w:sz w:val="40"/>
                <w:szCs w:val="40"/>
              </w:rPr>
            </w:pPr>
            <w:r w:rsidDel="00000000" w:rsidR="00000000" w:rsidRPr="00000000">
              <w:rPr>
                <w:rFonts w:ascii="Overlock" w:cs="Overlock" w:eastAsia="Overlock" w:hAnsi="Overlock"/>
                <w:sz w:val="40"/>
                <w:szCs w:val="40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79">
            <w:pPr>
              <w:rPr>
                <w:rFonts w:ascii="Overlock" w:cs="Overlock" w:eastAsia="Overlock" w:hAnsi="Overlock"/>
                <w:sz w:val="40"/>
                <w:szCs w:val="40"/>
              </w:rPr>
            </w:pPr>
            <w:bookmarkStart w:colFirst="0" w:colLast="0" w:name="_heading=h.l0sno0eq1oa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Overlock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2232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5.jpg"/><Relationship Id="rId13" Type="http://schemas.openxmlformats.org/officeDocument/2006/relationships/image" Target="media/image6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gif"/><Relationship Id="rId15" Type="http://schemas.openxmlformats.org/officeDocument/2006/relationships/image" Target="media/image2.png"/><Relationship Id="rId14" Type="http://schemas.openxmlformats.org/officeDocument/2006/relationships/image" Target="media/image10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verlock-regular.ttf"/><Relationship Id="rId2" Type="http://schemas.openxmlformats.org/officeDocument/2006/relationships/font" Target="fonts/Overlock-bold.ttf"/><Relationship Id="rId3" Type="http://schemas.openxmlformats.org/officeDocument/2006/relationships/font" Target="fonts/Overlock-italic.ttf"/><Relationship Id="rId4" Type="http://schemas.openxmlformats.org/officeDocument/2006/relationships/font" Target="fonts/Overloc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BLA7T3crP2pVIMQqzNnvAcwuNg==">CgMxLjAyDmguYjFjdTE2YW5zdnNyMg1oLmwwc25vMGVxMW9hOAByITF1b3dGem5hQlp0eUsyZFdGOFpVMVZDNEhBcHUzWlYxSg==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2023-10-10T13:39:00Z</dcterms:created>
  <dc:creator>N Vaughan (Penrhiwceibr Primary)</dc:creator>
</cp:coreProperties>
</file>